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17E" w:rsidRPr="00003AE8" w:rsidRDefault="0088217E" w:rsidP="00003AE8">
      <w:pPr>
        <w:spacing w:after="0"/>
        <w:jc w:val="center"/>
        <w:rPr>
          <w:rFonts w:ascii="Times New Roman" w:hAnsi="Times New Roman" w:cs="Times New Roman"/>
          <w:sz w:val="24"/>
          <w:szCs w:val="24"/>
          <w:u w:val="single"/>
        </w:rPr>
      </w:pPr>
      <w:r w:rsidRPr="00003AE8">
        <w:rPr>
          <w:rFonts w:ascii="Times New Roman" w:hAnsi="Times New Roman" w:cs="Times New Roman"/>
          <w:sz w:val="24"/>
          <w:szCs w:val="24"/>
          <w:u w:val="single"/>
        </w:rPr>
        <w:t xml:space="preserve">OZAUKEE COUNTY 4-H </w:t>
      </w:r>
      <w:r>
        <w:rPr>
          <w:rFonts w:ascii="Times New Roman" w:hAnsi="Times New Roman" w:cs="Times New Roman"/>
          <w:sz w:val="24"/>
          <w:szCs w:val="24"/>
          <w:u w:val="single"/>
        </w:rPr>
        <w:t xml:space="preserve">FOUNDATION </w:t>
      </w:r>
      <w:r w:rsidRPr="00003AE8">
        <w:rPr>
          <w:rFonts w:ascii="Times New Roman" w:hAnsi="Times New Roman" w:cs="Times New Roman"/>
          <w:sz w:val="24"/>
          <w:szCs w:val="24"/>
          <w:u w:val="single"/>
        </w:rPr>
        <w:t>YOUTH DIRECTOR DESCRIPTION</w:t>
      </w:r>
    </w:p>
    <w:p w:rsidR="0088217E" w:rsidRDefault="0088217E" w:rsidP="00001104">
      <w:pPr>
        <w:spacing w:after="0"/>
        <w:rPr>
          <w:rFonts w:ascii="Times New Roman" w:hAnsi="Times New Roman" w:cs="Times New Roman"/>
          <w:sz w:val="24"/>
          <w:szCs w:val="24"/>
        </w:rPr>
      </w:pPr>
    </w:p>
    <w:p w:rsidR="0088217E" w:rsidRDefault="0088217E" w:rsidP="00001104">
      <w:pPr>
        <w:spacing w:after="0"/>
        <w:rPr>
          <w:rFonts w:ascii="Times New Roman" w:hAnsi="Times New Roman" w:cs="Times New Roman"/>
          <w:sz w:val="24"/>
          <w:szCs w:val="24"/>
        </w:rPr>
      </w:pPr>
      <w:r w:rsidRPr="00972C81">
        <w:rPr>
          <w:rFonts w:ascii="Times New Roman" w:hAnsi="Times New Roman" w:cs="Times New Roman"/>
          <w:b/>
          <w:bCs/>
          <w:sz w:val="24"/>
          <w:szCs w:val="24"/>
          <w:u w:val="single"/>
        </w:rPr>
        <w:t>Purpose</w:t>
      </w:r>
      <w:r>
        <w:rPr>
          <w:rFonts w:ascii="Times New Roman" w:hAnsi="Times New Roman" w:cs="Times New Roman"/>
          <w:sz w:val="24"/>
          <w:szCs w:val="24"/>
        </w:rPr>
        <w:t xml:space="preserve">:  The </w:t>
      </w:r>
      <w:smartTag w:uri="urn:schemas-microsoft-com:office:smarttags" w:element="PlaceType">
        <w:smartTag w:uri="urn:schemas-microsoft-com:office:smarttags" w:element="PlaceType">
          <w:r>
            <w:rPr>
              <w:rFonts w:ascii="Times New Roman" w:hAnsi="Times New Roman" w:cs="Times New Roman"/>
              <w:sz w:val="24"/>
              <w:szCs w:val="24"/>
            </w:rPr>
            <w:t>Ozaukee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County</w:t>
          </w:r>
        </w:smartTag>
      </w:smartTag>
      <w:r>
        <w:rPr>
          <w:rFonts w:ascii="Times New Roman" w:hAnsi="Times New Roman" w:cs="Times New Roman"/>
          <w:sz w:val="24"/>
          <w:szCs w:val="24"/>
        </w:rPr>
        <w:t xml:space="preserve"> 4-H Foundation, Inc. serves to provide the leadership by which the private sector of our county can contribute to enhancing a program of demonstrated and proven value to young people.  Participation in 4-H provides the opportunity for boys and girls to gain new skills and knowledge and set goals for high standards for personal growth and development.  We believe that by providing and serving more families with 4-H, the community in which we reside will be a better place to live.</w:t>
      </w:r>
    </w:p>
    <w:p w:rsidR="0088217E" w:rsidRDefault="0088217E" w:rsidP="00001104">
      <w:pPr>
        <w:spacing w:after="0"/>
        <w:rPr>
          <w:rFonts w:ascii="Times New Roman" w:hAnsi="Times New Roman" w:cs="Times New Roman"/>
          <w:sz w:val="24"/>
          <w:szCs w:val="24"/>
        </w:rPr>
      </w:pPr>
    </w:p>
    <w:p w:rsidR="0088217E" w:rsidRDefault="0088217E" w:rsidP="00001104">
      <w:pPr>
        <w:spacing w:after="0"/>
        <w:rPr>
          <w:rFonts w:ascii="Times New Roman" w:hAnsi="Times New Roman" w:cs="Times New Roman"/>
          <w:sz w:val="24"/>
          <w:szCs w:val="24"/>
        </w:rPr>
      </w:pPr>
      <w:r w:rsidRPr="003A705D">
        <w:rPr>
          <w:rFonts w:ascii="Times New Roman" w:hAnsi="Times New Roman" w:cs="Times New Roman"/>
          <w:b/>
          <w:bCs/>
          <w:sz w:val="24"/>
          <w:szCs w:val="24"/>
          <w:u w:val="single"/>
        </w:rPr>
        <w:t>Desirable Skills</w:t>
      </w:r>
      <w:r>
        <w:rPr>
          <w:rFonts w:ascii="Times New Roman" w:hAnsi="Times New Roman" w:cs="Times New Roman"/>
          <w:sz w:val="24"/>
          <w:szCs w:val="24"/>
        </w:rPr>
        <w:t xml:space="preserve">:  </w:t>
      </w:r>
    </w:p>
    <w:p w:rsidR="0088217E" w:rsidRDefault="0088217E" w:rsidP="009B3B9A">
      <w:pPr>
        <w:numPr>
          <w:ilvl w:val="0"/>
          <w:numId w:val="2"/>
        </w:numPr>
        <w:spacing w:after="0"/>
        <w:rPr>
          <w:rFonts w:ascii="Times New Roman" w:hAnsi="Times New Roman" w:cs="Times New Roman"/>
          <w:sz w:val="24"/>
          <w:szCs w:val="24"/>
        </w:rPr>
      </w:pPr>
      <w:r>
        <w:rPr>
          <w:rFonts w:ascii="Times New Roman" w:hAnsi="Times New Roman" w:cs="Times New Roman"/>
          <w:sz w:val="24"/>
          <w:szCs w:val="24"/>
        </w:rPr>
        <w:t>Positive attitude toward 4-H and youth programs;</w:t>
      </w:r>
    </w:p>
    <w:p w:rsidR="0088217E" w:rsidRDefault="0088217E" w:rsidP="009B3B9A">
      <w:pPr>
        <w:numPr>
          <w:ilvl w:val="0"/>
          <w:numId w:val="2"/>
        </w:numPr>
        <w:spacing w:after="0"/>
        <w:rPr>
          <w:rFonts w:ascii="Times New Roman" w:hAnsi="Times New Roman" w:cs="Times New Roman"/>
          <w:sz w:val="24"/>
          <w:szCs w:val="24"/>
        </w:rPr>
      </w:pPr>
      <w:r>
        <w:rPr>
          <w:rFonts w:ascii="Times New Roman" w:hAnsi="Times New Roman" w:cs="Times New Roman"/>
          <w:sz w:val="24"/>
          <w:szCs w:val="24"/>
        </w:rPr>
        <w:t>Good communication skills, both written and oral;</w:t>
      </w:r>
    </w:p>
    <w:p w:rsidR="0088217E" w:rsidRDefault="0088217E" w:rsidP="009B3B9A">
      <w:pPr>
        <w:numPr>
          <w:ilvl w:val="0"/>
          <w:numId w:val="2"/>
        </w:numPr>
        <w:spacing w:after="0"/>
        <w:rPr>
          <w:rFonts w:ascii="Times New Roman" w:hAnsi="Times New Roman" w:cs="Times New Roman"/>
          <w:sz w:val="24"/>
          <w:szCs w:val="24"/>
        </w:rPr>
      </w:pPr>
      <w:r>
        <w:rPr>
          <w:rFonts w:ascii="Times New Roman" w:hAnsi="Times New Roman" w:cs="Times New Roman"/>
          <w:sz w:val="24"/>
          <w:szCs w:val="24"/>
        </w:rPr>
        <w:t>Interest in creating awareness of 4-H in Ozaukee County area business, civic and community organizations.</w:t>
      </w:r>
    </w:p>
    <w:p w:rsidR="0088217E" w:rsidRDefault="0088217E" w:rsidP="009B3B9A">
      <w:pPr>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Youth Directors will bring their perspective and experiences in 4-H to the board meetings and committees.  </w:t>
      </w:r>
    </w:p>
    <w:p w:rsidR="0088217E" w:rsidRDefault="0088217E" w:rsidP="00001104">
      <w:pPr>
        <w:spacing w:after="0"/>
        <w:rPr>
          <w:rFonts w:ascii="Times New Roman" w:hAnsi="Times New Roman" w:cs="Times New Roman"/>
          <w:sz w:val="24"/>
          <w:szCs w:val="24"/>
        </w:rPr>
      </w:pPr>
    </w:p>
    <w:p w:rsidR="0088217E" w:rsidRDefault="0088217E" w:rsidP="0011755E">
      <w:pPr>
        <w:spacing w:after="0"/>
        <w:rPr>
          <w:rFonts w:ascii="Times New Roman" w:hAnsi="Times New Roman" w:cs="Times New Roman"/>
          <w:sz w:val="24"/>
          <w:szCs w:val="24"/>
        </w:rPr>
      </w:pPr>
      <w:r>
        <w:rPr>
          <w:rFonts w:ascii="Times New Roman" w:hAnsi="Times New Roman" w:cs="Times New Roman"/>
          <w:sz w:val="24"/>
          <w:szCs w:val="24"/>
        </w:rPr>
        <w:t xml:space="preserve">Potential youth applicants must be at least a freshman in high school and submit an application for review by the Nominating Committee.   All applications are due </w:t>
      </w:r>
      <w:r w:rsidR="00203B30">
        <w:rPr>
          <w:rFonts w:ascii="Times New Roman" w:hAnsi="Times New Roman" w:cs="Times New Roman"/>
          <w:sz w:val="24"/>
          <w:szCs w:val="24"/>
        </w:rPr>
        <w:t xml:space="preserve">by </w:t>
      </w:r>
      <w:r w:rsidRPr="00565F4D">
        <w:rPr>
          <w:rFonts w:ascii="Times New Roman" w:hAnsi="Times New Roman" w:cs="Times New Roman"/>
          <w:sz w:val="24"/>
          <w:szCs w:val="24"/>
        </w:rPr>
        <w:t xml:space="preserve">October </w:t>
      </w:r>
      <w:r w:rsidR="00203B30">
        <w:rPr>
          <w:rFonts w:ascii="Times New Roman" w:hAnsi="Times New Roman" w:cs="Times New Roman"/>
          <w:sz w:val="24"/>
          <w:szCs w:val="24"/>
        </w:rPr>
        <w:t>2</w:t>
      </w:r>
      <w:r w:rsidRPr="00565F4D">
        <w:rPr>
          <w:rFonts w:ascii="Times New Roman" w:hAnsi="Times New Roman" w:cs="Times New Roman"/>
          <w:sz w:val="24"/>
          <w:szCs w:val="24"/>
        </w:rPr>
        <w:t>1</w:t>
      </w:r>
      <w:r w:rsidRPr="00565F4D">
        <w:rPr>
          <w:rFonts w:ascii="Times New Roman" w:hAnsi="Times New Roman" w:cs="Times New Roman"/>
          <w:sz w:val="24"/>
          <w:szCs w:val="24"/>
          <w:vertAlign w:val="superscript"/>
        </w:rPr>
        <w:t>st</w:t>
      </w:r>
      <w:r>
        <w:rPr>
          <w:rFonts w:ascii="Times New Roman" w:hAnsi="Times New Roman" w:cs="Times New Roman"/>
          <w:sz w:val="24"/>
          <w:szCs w:val="24"/>
        </w:rPr>
        <w:t>.    The Nominating Committee shall select &amp; present candidates for Board approval.  The Youth Director term is for two (2) years with the possibility to reapply for a second term.   Youth Directors are voting members for everything but Scholarship Committee decisions.  Youth Directors shall take office on the second Tuesday in November and serve through the August Board meeting.</w:t>
      </w:r>
      <w:bookmarkStart w:id="0" w:name="_GoBack"/>
      <w:bookmarkEnd w:id="0"/>
    </w:p>
    <w:p w:rsidR="0088217E" w:rsidRDefault="0088217E" w:rsidP="0011755E">
      <w:pPr>
        <w:spacing w:after="0"/>
        <w:rPr>
          <w:rFonts w:ascii="Times New Roman" w:hAnsi="Times New Roman" w:cs="Times New Roman"/>
          <w:sz w:val="24"/>
          <w:szCs w:val="24"/>
        </w:rPr>
      </w:pPr>
    </w:p>
    <w:p w:rsidR="0088217E" w:rsidRDefault="0088217E" w:rsidP="0011755E">
      <w:pPr>
        <w:spacing w:after="0"/>
        <w:rPr>
          <w:rFonts w:ascii="Times New Roman" w:hAnsi="Times New Roman" w:cs="Times New Roman"/>
          <w:sz w:val="24"/>
          <w:szCs w:val="24"/>
        </w:rPr>
      </w:pPr>
      <w:r>
        <w:rPr>
          <w:rFonts w:ascii="Times New Roman" w:hAnsi="Times New Roman" w:cs="Times New Roman"/>
          <w:sz w:val="24"/>
          <w:szCs w:val="24"/>
        </w:rPr>
        <w:t>The Foundation</w:t>
      </w:r>
      <w:r w:rsidR="009B3B9A">
        <w:rPr>
          <w:rFonts w:ascii="Times New Roman" w:hAnsi="Times New Roman" w:cs="Times New Roman"/>
          <w:sz w:val="24"/>
          <w:szCs w:val="24"/>
        </w:rPr>
        <w:t xml:space="preserve"> meets four (4) times a year.  </w:t>
      </w:r>
      <w:r>
        <w:rPr>
          <w:rFonts w:ascii="Times New Roman" w:hAnsi="Times New Roman" w:cs="Times New Roman"/>
          <w:sz w:val="24"/>
          <w:szCs w:val="24"/>
        </w:rPr>
        <w:t>February, May and November are breakfast meetings from 7:15 a.m.</w:t>
      </w:r>
      <w:r w:rsidR="00E02FE7">
        <w:rPr>
          <w:rFonts w:ascii="Times New Roman" w:hAnsi="Times New Roman" w:cs="Times New Roman"/>
          <w:sz w:val="24"/>
          <w:szCs w:val="24"/>
        </w:rPr>
        <w:t xml:space="preserve"> to 9:0</w:t>
      </w:r>
      <w:r>
        <w:rPr>
          <w:rFonts w:ascii="Times New Roman" w:hAnsi="Times New Roman" w:cs="Times New Roman"/>
          <w:sz w:val="24"/>
          <w:szCs w:val="24"/>
        </w:rPr>
        <w:t xml:space="preserve">0 a.m. (current meeting location is in Grafton).  The August meeting is at </w:t>
      </w:r>
      <w:smartTag w:uri="urn:schemas-microsoft-com:office:smarttags" w:element="PlaceType">
        <w:r>
          <w:rPr>
            <w:rFonts w:ascii="Times New Roman" w:hAnsi="Times New Roman" w:cs="Times New Roman"/>
            <w:sz w:val="24"/>
            <w:szCs w:val="24"/>
          </w:rPr>
          <w:t>6:30 p.m.</w:t>
        </w:r>
      </w:smartTag>
      <w:r>
        <w:rPr>
          <w:rFonts w:ascii="Times New Roman" w:hAnsi="Times New Roman" w:cs="Times New Roman"/>
          <w:sz w:val="24"/>
          <w:szCs w:val="24"/>
        </w:rPr>
        <w:t xml:space="preserve"> at the </w:t>
      </w:r>
      <w:r w:rsidR="009B3B9A">
        <w:rPr>
          <w:rFonts w:ascii="Times New Roman" w:hAnsi="Times New Roman" w:cs="Times New Roman"/>
          <w:sz w:val="24"/>
          <w:szCs w:val="24"/>
        </w:rPr>
        <w:t>Pavilion at the Fairgrounds</w:t>
      </w:r>
      <w:r>
        <w:rPr>
          <w:rFonts w:ascii="Times New Roman" w:hAnsi="Times New Roman" w:cs="Times New Roman"/>
          <w:sz w:val="24"/>
          <w:szCs w:val="24"/>
        </w:rPr>
        <w:t xml:space="preserve"> in Cedarburg.  The meetings are the second Tuesday of the month unless otherwise decided by the Foundation Board.</w:t>
      </w:r>
    </w:p>
    <w:p w:rsidR="0088217E" w:rsidRDefault="0088217E" w:rsidP="0011755E">
      <w:pPr>
        <w:spacing w:after="0"/>
        <w:rPr>
          <w:rFonts w:ascii="Times New Roman" w:hAnsi="Times New Roman" w:cs="Times New Roman"/>
          <w:sz w:val="24"/>
          <w:szCs w:val="24"/>
        </w:rPr>
      </w:pPr>
    </w:p>
    <w:p w:rsidR="0088217E" w:rsidRDefault="00203B30" w:rsidP="0011755E">
      <w:pPr>
        <w:spacing w:after="0"/>
        <w:rPr>
          <w:rFonts w:ascii="Times New Roman" w:hAnsi="Times New Roman" w:cs="Times New Roman"/>
          <w:sz w:val="24"/>
          <w:szCs w:val="24"/>
        </w:rPr>
      </w:pPr>
      <w:r>
        <w:rPr>
          <w:rFonts w:ascii="Times New Roman" w:hAnsi="Times New Roman" w:cs="Times New Roman"/>
          <w:sz w:val="24"/>
          <w:szCs w:val="24"/>
        </w:rPr>
        <w:t xml:space="preserve">Youth Directors may serve on </w:t>
      </w:r>
      <w:r w:rsidR="0088217E">
        <w:rPr>
          <w:rFonts w:ascii="Times New Roman" w:hAnsi="Times New Roman" w:cs="Times New Roman"/>
          <w:sz w:val="24"/>
          <w:szCs w:val="24"/>
        </w:rPr>
        <w:t xml:space="preserve">any of the following committees:  Promotion &amp; Publicity, Budget, Audit, Nominating, Financial Advisory, or </w:t>
      </w:r>
      <w:r>
        <w:rPr>
          <w:rFonts w:ascii="Times New Roman" w:hAnsi="Times New Roman" w:cs="Times New Roman"/>
          <w:sz w:val="24"/>
          <w:szCs w:val="24"/>
        </w:rPr>
        <w:t>Strategic Planning</w:t>
      </w:r>
      <w:proofErr w:type="gramStart"/>
      <w:r>
        <w:rPr>
          <w:rFonts w:ascii="Times New Roman" w:hAnsi="Times New Roman" w:cs="Times New Roman"/>
          <w:sz w:val="24"/>
          <w:szCs w:val="24"/>
        </w:rPr>
        <w:t>.</w:t>
      </w:r>
      <w:r w:rsidR="0088217E">
        <w:rPr>
          <w:rFonts w:ascii="Times New Roman" w:hAnsi="Times New Roman" w:cs="Times New Roman"/>
          <w:sz w:val="24"/>
          <w:szCs w:val="24"/>
        </w:rPr>
        <w:t>.</w:t>
      </w:r>
      <w:proofErr w:type="gramEnd"/>
    </w:p>
    <w:p w:rsidR="0088217E" w:rsidRDefault="0088217E" w:rsidP="0011755E">
      <w:pPr>
        <w:spacing w:after="0"/>
        <w:rPr>
          <w:rFonts w:ascii="Times New Roman" w:hAnsi="Times New Roman" w:cs="Times New Roman"/>
          <w:sz w:val="24"/>
          <w:szCs w:val="24"/>
        </w:rPr>
      </w:pPr>
    </w:p>
    <w:p w:rsidR="0088217E" w:rsidRDefault="0088217E" w:rsidP="0011755E">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Benefits:  </w:t>
      </w:r>
    </w:p>
    <w:p w:rsidR="0088217E" w:rsidRDefault="0088217E" w:rsidP="009B3B9A">
      <w:pPr>
        <w:numPr>
          <w:ilvl w:val="0"/>
          <w:numId w:val="2"/>
        </w:numPr>
        <w:spacing w:after="0"/>
        <w:rPr>
          <w:rFonts w:ascii="Times New Roman" w:hAnsi="Times New Roman" w:cs="Times New Roman"/>
          <w:sz w:val="24"/>
          <w:szCs w:val="24"/>
        </w:rPr>
      </w:pPr>
      <w:r>
        <w:rPr>
          <w:rFonts w:ascii="Times New Roman" w:hAnsi="Times New Roman" w:cs="Times New Roman"/>
          <w:sz w:val="24"/>
          <w:szCs w:val="24"/>
        </w:rPr>
        <w:t>Development of personal leadership skills</w:t>
      </w:r>
    </w:p>
    <w:p w:rsidR="0088217E" w:rsidRDefault="0088217E" w:rsidP="009B3B9A">
      <w:pPr>
        <w:numPr>
          <w:ilvl w:val="0"/>
          <w:numId w:val="2"/>
        </w:numPr>
        <w:spacing w:after="0"/>
        <w:rPr>
          <w:rFonts w:ascii="Times New Roman" w:hAnsi="Times New Roman" w:cs="Times New Roman"/>
          <w:sz w:val="24"/>
          <w:szCs w:val="24"/>
        </w:rPr>
      </w:pPr>
      <w:r>
        <w:rPr>
          <w:rFonts w:ascii="Times New Roman" w:hAnsi="Times New Roman" w:cs="Times New Roman"/>
          <w:sz w:val="24"/>
          <w:szCs w:val="24"/>
        </w:rPr>
        <w:t>Personal satisfaction of seeing the 4-H Foundation grow and suppor</w:t>
      </w:r>
      <w:r w:rsidR="009B3B9A">
        <w:rPr>
          <w:rFonts w:ascii="Times New Roman" w:hAnsi="Times New Roman" w:cs="Times New Roman"/>
          <w:sz w:val="24"/>
          <w:szCs w:val="24"/>
        </w:rPr>
        <w:t xml:space="preserve">t educational opportunities for </w:t>
      </w:r>
      <w:r>
        <w:rPr>
          <w:rFonts w:ascii="Times New Roman" w:hAnsi="Times New Roman" w:cs="Times New Roman"/>
          <w:sz w:val="24"/>
          <w:szCs w:val="24"/>
        </w:rPr>
        <w:t>4-H youth and adult.</w:t>
      </w:r>
    </w:p>
    <w:p w:rsidR="0088217E" w:rsidRDefault="0088217E" w:rsidP="009B3B9A">
      <w:pPr>
        <w:numPr>
          <w:ilvl w:val="0"/>
          <w:numId w:val="2"/>
        </w:numPr>
        <w:spacing w:after="0"/>
        <w:rPr>
          <w:rFonts w:ascii="Times New Roman" w:hAnsi="Times New Roman" w:cs="Times New Roman"/>
          <w:sz w:val="24"/>
          <w:szCs w:val="24"/>
        </w:rPr>
      </w:pPr>
      <w:r>
        <w:rPr>
          <w:rFonts w:ascii="Times New Roman" w:hAnsi="Times New Roman" w:cs="Times New Roman"/>
          <w:sz w:val="24"/>
          <w:szCs w:val="24"/>
        </w:rPr>
        <w:t>Increasing your awareness of the involvement that Ozaukee County area business, civic and community organizations have in 4-H.</w:t>
      </w:r>
    </w:p>
    <w:p w:rsidR="0088217E" w:rsidRDefault="0088217E" w:rsidP="0011755E">
      <w:pPr>
        <w:spacing w:after="0"/>
        <w:rPr>
          <w:rFonts w:ascii="Times New Roman" w:hAnsi="Times New Roman" w:cs="Times New Roman"/>
          <w:sz w:val="24"/>
          <w:szCs w:val="24"/>
        </w:rPr>
      </w:pPr>
    </w:p>
    <w:p w:rsidR="0088217E" w:rsidRDefault="0088217E" w:rsidP="0011755E">
      <w:pPr>
        <w:spacing w:after="0"/>
        <w:rPr>
          <w:rFonts w:ascii="Times New Roman" w:hAnsi="Times New Roman" w:cs="Times New Roman"/>
          <w:sz w:val="24"/>
          <w:szCs w:val="24"/>
        </w:rPr>
      </w:pPr>
    </w:p>
    <w:p w:rsidR="0088217E" w:rsidRDefault="0088217E" w:rsidP="0011755E">
      <w:pPr>
        <w:spacing w:after="0"/>
        <w:rPr>
          <w:rFonts w:ascii="Times New Roman" w:hAnsi="Times New Roman" w:cs="Times New Roman"/>
          <w:sz w:val="24"/>
          <w:szCs w:val="24"/>
        </w:rPr>
      </w:pPr>
      <w:r>
        <w:rPr>
          <w:rFonts w:ascii="Times New Roman" w:hAnsi="Times New Roman" w:cs="Times New Roman"/>
          <w:sz w:val="24"/>
          <w:szCs w:val="24"/>
        </w:rPr>
        <w:t>Original:  August 2006</w:t>
      </w:r>
    </w:p>
    <w:p w:rsidR="009B3B9A" w:rsidRDefault="009B3B9A" w:rsidP="0011755E">
      <w:pPr>
        <w:spacing w:after="0"/>
        <w:rPr>
          <w:rFonts w:ascii="Times New Roman" w:hAnsi="Times New Roman" w:cs="Times New Roman"/>
          <w:sz w:val="24"/>
          <w:szCs w:val="24"/>
        </w:rPr>
      </w:pPr>
      <w:r>
        <w:rPr>
          <w:rFonts w:ascii="Times New Roman" w:hAnsi="Times New Roman" w:cs="Times New Roman"/>
          <w:sz w:val="24"/>
          <w:szCs w:val="24"/>
        </w:rPr>
        <w:t>Rev 05/2010</w:t>
      </w:r>
    </w:p>
    <w:p w:rsidR="009B3B9A" w:rsidRDefault="009B3B9A" w:rsidP="0011755E">
      <w:pPr>
        <w:spacing w:after="0"/>
        <w:rPr>
          <w:rFonts w:ascii="Times New Roman" w:hAnsi="Times New Roman" w:cs="Times New Roman"/>
          <w:sz w:val="24"/>
          <w:szCs w:val="24"/>
        </w:rPr>
      </w:pPr>
      <w:r>
        <w:rPr>
          <w:rFonts w:ascii="Times New Roman" w:hAnsi="Times New Roman" w:cs="Times New Roman"/>
          <w:sz w:val="24"/>
          <w:szCs w:val="24"/>
        </w:rPr>
        <w:t>Rev 08/2016</w:t>
      </w:r>
    </w:p>
    <w:sectPr w:rsidR="009B3B9A" w:rsidSect="00003AE8">
      <w:pgSz w:w="12240" w:h="15840" w:code="1"/>
      <w:pgMar w:top="864" w:right="72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96DEB"/>
    <w:multiLevelType w:val="hybridMultilevel"/>
    <w:tmpl w:val="350A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16C3A"/>
    <w:multiLevelType w:val="hybridMultilevel"/>
    <w:tmpl w:val="8F683270"/>
    <w:lvl w:ilvl="0" w:tplc="FD6CC1A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E73B6"/>
    <w:multiLevelType w:val="hybridMultilevel"/>
    <w:tmpl w:val="4B4E87F8"/>
    <w:lvl w:ilvl="0" w:tplc="FD6CC1A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04"/>
    <w:rsid w:val="00001104"/>
    <w:rsid w:val="00002D55"/>
    <w:rsid w:val="00003AE8"/>
    <w:rsid w:val="00012148"/>
    <w:rsid w:val="00055D5F"/>
    <w:rsid w:val="000B2FBC"/>
    <w:rsid w:val="000C3A23"/>
    <w:rsid w:val="0011755E"/>
    <w:rsid w:val="001B01AA"/>
    <w:rsid w:val="001E0545"/>
    <w:rsid w:val="00203B30"/>
    <w:rsid w:val="00395F7E"/>
    <w:rsid w:val="003A6829"/>
    <w:rsid w:val="003A705D"/>
    <w:rsid w:val="003D1F82"/>
    <w:rsid w:val="004D3587"/>
    <w:rsid w:val="00524F5B"/>
    <w:rsid w:val="005474C0"/>
    <w:rsid w:val="00565F4D"/>
    <w:rsid w:val="005933DC"/>
    <w:rsid w:val="005D318C"/>
    <w:rsid w:val="005D3BA4"/>
    <w:rsid w:val="005F3080"/>
    <w:rsid w:val="00733F59"/>
    <w:rsid w:val="00775D2F"/>
    <w:rsid w:val="007B11FC"/>
    <w:rsid w:val="00861ADD"/>
    <w:rsid w:val="008649B9"/>
    <w:rsid w:val="0088217E"/>
    <w:rsid w:val="008A24B0"/>
    <w:rsid w:val="008F2B1A"/>
    <w:rsid w:val="00972C81"/>
    <w:rsid w:val="009B3B9A"/>
    <w:rsid w:val="00A46FB6"/>
    <w:rsid w:val="00A61419"/>
    <w:rsid w:val="00B31062"/>
    <w:rsid w:val="00B506F3"/>
    <w:rsid w:val="00B724DE"/>
    <w:rsid w:val="00B8275B"/>
    <w:rsid w:val="00B83018"/>
    <w:rsid w:val="00BB2E5B"/>
    <w:rsid w:val="00BD10D2"/>
    <w:rsid w:val="00D508AA"/>
    <w:rsid w:val="00D97FE0"/>
    <w:rsid w:val="00E02FE7"/>
    <w:rsid w:val="00E05983"/>
    <w:rsid w:val="00E25E41"/>
    <w:rsid w:val="00E42D32"/>
    <w:rsid w:val="00E97385"/>
    <w:rsid w:val="00F214B7"/>
    <w:rsid w:val="00F652F8"/>
    <w:rsid w:val="00F9351A"/>
    <w:rsid w:val="00FA187B"/>
    <w:rsid w:val="00FB7665"/>
    <w:rsid w:val="00FC7559"/>
    <w:rsid w:val="00FC7A6F"/>
    <w:rsid w:val="00FD7109"/>
    <w:rsid w:val="00FF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5:docId w15:val="{2C332759-1D28-491D-A569-766A0AE9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B1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24B0"/>
    <w:rPr>
      <w:rFonts w:ascii="Tahoma" w:hAnsi="Tahoma" w:cs="Tahoma"/>
      <w:sz w:val="16"/>
      <w:szCs w:val="16"/>
    </w:rPr>
  </w:style>
  <w:style w:type="character" w:customStyle="1" w:styleId="BalloonTextChar">
    <w:name w:val="Balloon Text Char"/>
    <w:basedOn w:val="DefaultParagraphFont"/>
    <w:link w:val="BalloonText"/>
    <w:uiPriority w:val="99"/>
    <w:semiHidden/>
    <w:rsid w:val="00FC7A6F"/>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OZAUKEE COUNTY 4-H YOUTH DIRECTOR DESCRIPTION</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OZAUKEE COUNTY 4-H YOUTH DIRECTOR DESCRIPTION</dc:title>
  <dc:subject/>
  <dc:creator>meiller</dc:creator>
  <cp:keywords/>
  <dc:description/>
  <cp:lastModifiedBy>Claudia Breitengross</cp:lastModifiedBy>
  <cp:revision>2</cp:revision>
  <cp:lastPrinted>2010-08-09T17:37:00Z</cp:lastPrinted>
  <dcterms:created xsi:type="dcterms:W3CDTF">2016-08-26T20:07:00Z</dcterms:created>
  <dcterms:modified xsi:type="dcterms:W3CDTF">2016-08-26T20:07:00Z</dcterms:modified>
</cp:coreProperties>
</file>